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172" w:rsidRPr="00154B90" w:rsidRDefault="00022172" w:rsidP="001B25C9">
      <w:pPr>
        <w:pStyle w:val="afff9"/>
      </w:pPr>
      <w:r w:rsidRPr="00154B90">
        <w:t xml:space="preserve">Извещение </w:t>
      </w:r>
    </w:p>
    <w:p w:rsidR="00022172" w:rsidRPr="00273A5F" w:rsidRDefault="00022172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022172" w:rsidRPr="00273A5F" w:rsidRDefault="00022172" w:rsidP="001B25C9">
      <w:pPr>
        <w:pStyle w:val="afff9"/>
      </w:pPr>
      <w:r w:rsidRPr="00273A5F">
        <w:t xml:space="preserve">в электронной форме № </w:t>
      </w:r>
      <w:r w:rsidRPr="00476F16">
        <w:rPr>
          <w:noProof/>
        </w:rPr>
        <w:t>166726</w:t>
      </w:r>
    </w:p>
    <w:p w:rsidR="00022172" w:rsidRPr="00273A5F" w:rsidRDefault="00022172" w:rsidP="001B25C9">
      <w:pPr>
        <w:pStyle w:val="afff9"/>
      </w:pPr>
      <w:r w:rsidRPr="00273A5F">
        <w:t>по отбору организации на поставку товаров</w:t>
      </w:r>
    </w:p>
    <w:p w:rsidR="00022172" w:rsidRPr="00273A5F" w:rsidRDefault="00022172" w:rsidP="001B25C9">
      <w:pPr>
        <w:pStyle w:val="afff9"/>
      </w:pPr>
      <w:r w:rsidRPr="00273A5F">
        <w:t xml:space="preserve"> по номенклатурной группе:</w:t>
      </w:r>
    </w:p>
    <w:p w:rsidR="00022172" w:rsidRPr="00273A5F" w:rsidRDefault="00022172" w:rsidP="001B25C9">
      <w:pPr>
        <w:pStyle w:val="afff9"/>
      </w:pPr>
      <w:r w:rsidRPr="00476F16">
        <w:rPr>
          <w:noProof/>
        </w:rPr>
        <w:t>Контрольно-измерительное оборудование</w:t>
      </w:r>
    </w:p>
    <w:p w:rsidR="00022172" w:rsidRPr="00273A5F" w:rsidRDefault="00022172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22172" w:rsidRPr="00273A5F" w:rsidTr="00015B5A">
        <w:tc>
          <w:tcPr>
            <w:tcW w:w="284" w:type="dxa"/>
            <w:shd w:val="pct5" w:color="auto" w:fill="auto"/>
          </w:tcPr>
          <w:p w:rsidR="00022172" w:rsidRPr="00273A5F" w:rsidRDefault="00022172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22172" w:rsidRPr="00022172" w:rsidRDefault="00022172" w:rsidP="006F5542">
            <w:r w:rsidRPr="00022172">
              <w:t>лот:</w:t>
            </w:r>
          </w:p>
        </w:tc>
        <w:tc>
          <w:tcPr>
            <w:tcW w:w="1302" w:type="dxa"/>
            <w:shd w:val="pct5" w:color="auto" w:fill="auto"/>
          </w:tcPr>
          <w:p w:rsidR="00022172" w:rsidRPr="00022172" w:rsidRDefault="00022172" w:rsidP="006F5542">
            <w:r w:rsidRPr="0002217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22172" w:rsidRPr="00022172" w:rsidRDefault="00022172" w:rsidP="006F5542">
            <w:r w:rsidRPr="00022172">
              <w:t>АО "Газпром газораспределение Белгород"</w:t>
            </w:r>
          </w:p>
        </w:tc>
      </w:tr>
    </w:tbl>
    <w:p w:rsidR="00022172" w:rsidRPr="00273A5F" w:rsidRDefault="00022172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22172" w:rsidRPr="00273A5F" w:rsidTr="00015B5A">
        <w:tc>
          <w:tcPr>
            <w:tcW w:w="1274" w:type="pct"/>
            <w:shd w:val="pct5" w:color="auto" w:fill="auto"/>
            <w:hideMark/>
          </w:tcPr>
          <w:p w:rsidR="00022172" w:rsidRPr="00022172" w:rsidRDefault="00022172" w:rsidP="006F5542">
            <w:r w:rsidRPr="00022172">
              <w:t>Лот 1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/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pPr>
              <w:rPr>
                <w:b/>
              </w:rPr>
            </w:pPr>
            <w:r w:rsidRPr="0002217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АО "Газпром газораспределение Белгород"</w:t>
            </w:r>
          </w:p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r w:rsidRPr="0002217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308023, г. Белгород, 5-й заводской переулок, 38</w:t>
            </w:r>
          </w:p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r w:rsidRPr="0002217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308023, г. Белгород, 5-й заводской переулок, 38</w:t>
            </w:r>
          </w:p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r w:rsidRPr="0002217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308023, г. Белгород, 5-й заводской переулок, 38</w:t>
            </w:r>
          </w:p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r w:rsidRPr="0002217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www.beloblgaz.ru</w:t>
            </w:r>
          </w:p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r w:rsidRPr="0002217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info@beloblgaz.ru, VNesvoev@beloblgaz.ru, AZoloedova@beloblgaz.ru</w:t>
            </w:r>
          </w:p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r w:rsidRPr="0002217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+7 (4722) 34-17-88</w:t>
            </w:r>
          </w:p>
        </w:tc>
      </w:tr>
      <w:tr w:rsidR="00022172" w:rsidRPr="00273A5F" w:rsidTr="00015B5A">
        <w:tc>
          <w:tcPr>
            <w:tcW w:w="1274" w:type="pct"/>
            <w:shd w:val="pct5" w:color="auto" w:fill="auto"/>
          </w:tcPr>
          <w:p w:rsidR="00022172" w:rsidRPr="00022172" w:rsidRDefault="00022172" w:rsidP="006F5542">
            <w:r w:rsidRPr="00022172">
              <w:t>Факс:</w:t>
            </w:r>
          </w:p>
        </w:tc>
        <w:tc>
          <w:tcPr>
            <w:tcW w:w="3726" w:type="pct"/>
            <w:shd w:val="pct5" w:color="auto" w:fill="auto"/>
          </w:tcPr>
          <w:p w:rsidR="00022172" w:rsidRPr="00022172" w:rsidRDefault="00022172" w:rsidP="006F5542">
            <w:r w:rsidRPr="00022172">
              <w:t>+7 (4722) 23-51-83</w:t>
            </w:r>
          </w:p>
        </w:tc>
      </w:tr>
    </w:tbl>
    <w:p w:rsidR="00022172" w:rsidRPr="00273A5F" w:rsidRDefault="00022172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022172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22172" w:rsidRPr="00273A5F" w:rsidRDefault="00022172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022172" w:rsidRPr="00273A5F" w:rsidRDefault="00022172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22172" w:rsidRPr="00273A5F" w:rsidRDefault="00022172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022172" w:rsidRPr="00273A5F" w:rsidRDefault="00022172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76F16">
              <w:rPr>
                <w:noProof/>
                <w:highlight w:val="lightGray"/>
              </w:rPr>
              <w:t>Косенков Иван Александрович</w:t>
            </w:r>
          </w:p>
          <w:p w:rsidR="00022172" w:rsidRPr="00273A5F" w:rsidRDefault="00022172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022172" w:rsidRDefault="00022172" w:rsidP="00B63779">
            <w:pPr>
              <w:pStyle w:val="afff5"/>
            </w:pPr>
            <w:r>
              <w:t xml:space="preserve">info@gazenergoinform.ru </w:t>
            </w:r>
          </w:p>
          <w:p w:rsidR="00022172" w:rsidRDefault="00022172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22172" w:rsidRPr="00273A5F" w:rsidRDefault="00022172" w:rsidP="00B63779">
            <w:pPr>
              <w:pStyle w:val="afff5"/>
            </w:pPr>
            <w:r>
              <w:t>электронный адрес –info@gazenergoinform.ru</w:t>
            </w:r>
          </w:p>
          <w:p w:rsidR="00022172" w:rsidRPr="00273A5F" w:rsidRDefault="00022172" w:rsidP="001B25C9">
            <w:pPr>
              <w:pStyle w:val="afff5"/>
            </w:pP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  <w:r w:rsidRPr="00273A5F">
              <w:t>www.gazneftetorg.ru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1B25C9">
            <w:pPr>
              <w:pStyle w:val="afff5"/>
            </w:pPr>
          </w:p>
        </w:tc>
      </w:tr>
    </w:tbl>
    <w:p w:rsidR="00022172" w:rsidRDefault="00022172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022172" w:rsidTr="00022172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Default="00022172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22172" w:rsidRDefault="00022172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Default="00022172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Default="00022172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Default="00022172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22172" w:rsidRDefault="00022172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Default="00022172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022172" w:rsidTr="001163B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Датчик разности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022172" w:rsidTr="00FB51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Исполнение датчика: Искробезопасная цепь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диапазон измерений 0...100 кПа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Исполнение по материалам: 36НХТЮ (Мембрана) 12Х18Н10Т (Корп. детали)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Без индикации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Климатическое исполнение: -40...+80 °С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Предел основной допускаемой погрешности: 0,5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25МПа - Предельно допускаемое рабочее избыточное давление: 25 МПа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Выходной сигнал: возрастающий: 4-20 мА с HART протоколом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кабельный ввод, нейлон, d6-11 мм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Комплект монтажных частей: ниппель с накидной гайкой М20х1,5 для соединения по наружному диаметру трубы 14мм (с установкой через монтажный фланец со штуцером с резьбой М20х1,5)</w:t>
            </w:r>
          </w:p>
          <w:p w:rsidR="00022172" w:rsidRPr="00022172" w:rsidRDefault="0002217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22172">
              <w:rPr>
                <w:sz w:val="22"/>
              </w:rPr>
              <w:t>В сборе с клапанным блоком БКН  3-11 и кронштейном для крепления на трубе</w:t>
            </w:r>
          </w:p>
          <w:p w:rsidR="00022172" w:rsidRPr="00022172" w:rsidRDefault="00022172" w:rsidP="00CD29A7">
            <w:pPr>
              <w:rPr>
                <w:sz w:val="20"/>
                <w:szCs w:val="20"/>
              </w:rPr>
            </w:pPr>
            <w:r w:rsidRPr="00022172">
              <w:rPr>
                <w:sz w:val="22"/>
              </w:rPr>
              <w:t>межповерочный интервал 3 года</w:t>
            </w:r>
          </w:p>
        </w:tc>
      </w:tr>
    </w:tbl>
    <w:p w:rsidR="00022172" w:rsidRDefault="0002217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022172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022172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022172" w:rsidRPr="00273A5F" w:rsidRDefault="00022172" w:rsidP="00D20E87">
            <w:pPr>
              <w:pStyle w:val="afff5"/>
            </w:pPr>
          </w:p>
          <w:p w:rsidR="00022172" w:rsidRPr="00273A5F" w:rsidRDefault="00022172" w:rsidP="00D20E87">
            <w:pPr>
              <w:pStyle w:val="afff5"/>
            </w:pPr>
            <w:r w:rsidRPr="00476F16">
              <w:rPr>
                <w:noProof/>
              </w:rPr>
              <w:t>326 152,00</w:t>
            </w:r>
            <w:r w:rsidRPr="00273A5F">
              <w:t xml:space="preserve"> руб.</w:t>
            </w:r>
          </w:p>
          <w:p w:rsidR="00022172" w:rsidRPr="00273A5F" w:rsidRDefault="00022172" w:rsidP="00D20E87">
            <w:pPr>
              <w:pStyle w:val="afff5"/>
            </w:pPr>
          </w:p>
          <w:p w:rsidR="00022172" w:rsidRPr="00273A5F" w:rsidRDefault="00022172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022172" w:rsidRPr="00273A5F" w:rsidRDefault="00022172" w:rsidP="00986EAC">
            <w:pPr>
              <w:pStyle w:val="afff5"/>
            </w:pPr>
            <w:r w:rsidRPr="00476F16">
              <w:rPr>
                <w:noProof/>
              </w:rPr>
              <w:t>276 400,00</w:t>
            </w:r>
            <w:r w:rsidRPr="00273A5F">
              <w:t xml:space="preserve"> руб.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22172" w:rsidRPr="00273A5F" w:rsidRDefault="00022172" w:rsidP="006F5542">
            <w:pPr>
              <w:pStyle w:val="afff5"/>
            </w:pPr>
          </w:p>
          <w:p w:rsidR="00022172" w:rsidRPr="00273A5F" w:rsidRDefault="00022172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22172" w:rsidRPr="00273A5F" w:rsidRDefault="00022172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022172" w:rsidRPr="00273A5F" w:rsidRDefault="00022172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22172" w:rsidRPr="00273A5F" w:rsidRDefault="00022172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22172" w:rsidRPr="00273A5F" w:rsidRDefault="00022172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022172" w:rsidRPr="00273A5F" w:rsidRDefault="00022172" w:rsidP="006F5542">
            <w:pPr>
              <w:pStyle w:val="afff5"/>
            </w:pPr>
          </w:p>
          <w:p w:rsidR="00022172" w:rsidRPr="00273A5F" w:rsidRDefault="00022172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76F16">
              <w:rPr>
                <w:noProof/>
                <w:highlight w:val="lightGray"/>
              </w:rPr>
              <w:t>«10»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22172" w:rsidRPr="00273A5F" w:rsidRDefault="00022172" w:rsidP="006F5542">
            <w:pPr>
              <w:pStyle w:val="afff5"/>
            </w:pPr>
          </w:p>
          <w:p w:rsidR="00022172" w:rsidRPr="00273A5F" w:rsidRDefault="00022172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76F16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022172" w:rsidRPr="00273A5F" w:rsidRDefault="00022172" w:rsidP="006F5542">
            <w:pPr>
              <w:pStyle w:val="afff5"/>
              <w:rPr>
                <w:rFonts w:eastAsia="Calibri"/>
              </w:rPr>
            </w:pP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76F16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12:00 (время московское).</w:t>
            </w:r>
          </w:p>
          <w:p w:rsidR="00022172" w:rsidRPr="00273A5F" w:rsidRDefault="00022172" w:rsidP="006F5542">
            <w:pPr>
              <w:pStyle w:val="afff5"/>
            </w:pP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022172" w:rsidRPr="00273A5F" w:rsidRDefault="00022172" w:rsidP="006F5542">
            <w:pPr>
              <w:pStyle w:val="afff5"/>
            </w:pPr>
          </w:p>
          <w:p w:rsidR="00022172" w:rsidRPr="00273A5F" w:rsidRDefault="00022172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76F16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022172" w:rsidRPr="00273A5F" w:rsidRDefault="00022172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76F16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022172" w:rsidRPr="00273A5F" w:rsidRDefault="00022172" w:rsidP="006F5542">
            <w:pPr>
              <w:pStyle w:val="afff5"/>
            </w:pP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02217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Pr="00273A5F" w:rsidRDefault="00022172" w:rsidP="006F5542">
            <w:pPr>
              <w:pStyle w:val="afff5"/>
            </w:pPr>
            <w:r w:rsidRPr="00476F16">
              <w:rPr>
                <w:noProof/>
                <w:highlight w:val="lightGray"/>
              </w:rPr>
              <w:t>«10» августа 2018</w:t>
            </w:r>
          </w:p>
        </w:tc>
      </w:tr>
      <w:tr w:rsidR="00022172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Default="00022172" w:rsidP="000221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Default="00022172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22172" w:rsidRDefault="00022172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022172" w:rsidRDefault="00022172" w:rsidP="001B25C9">
      <w:pPr>
        <w:sectPr w:rsidR="00022172" w:rsidSect="00022172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022172" w:rsidRPr="00273A5F" w:rsidRDefault="00022172" w:rsidP="001B25C9"/>
    <w:sectPr w:rsidR="00022172" w:rsidRPr="00273A5F" w:rsidSect="00022172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72" w:rsidRDefault="00022172">
      <w:r>
        <w:separator/>
      </w:r>
    </w:p>
    <w:p w:rsidR="00022172" w:rsidRDefault="00022172"/>
  </w:endnote>
  <w:endnote w:type="continuationSeparator" w:id="0">
    <w:p w:rsidR="00022172" w:rsidRDefault="00022172">
      <w:r>
        <w:continuationSeparator/>
      </w:r>
    </w:p>
    <w:p w:rsidR="00022172" w:rsidRDefault="00022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172" w:rsidRDefault="00022172">
    <w:pPr>
      <w:pStyle w:val="af0"/>
      <w:jc w:val="right"/>
    </w:pPr>
    <w:r>
      <w:t>______________________</w:t>
    </w:r>
  </w:p>
  <w:p w:rsidR="00022172" w:rsidRDefault="0002217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22172">
      <w:rPr>
        <w:noProof/>
      </w:rPr>
      <w:t>1</w:t>
    </w:r>
    <w:r>
      <w:fldChar w:fldCharType="end"/>
    </w:r>
    <w:r>
      <w:t xml:space="preserve"> из </w:t>
    </w:r>
    <w:fldSimple w:instr=" NUMPAGES ">
      <w:r w:rsidR="0002217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72" w:rsidRDefault="00022172">
      <w:r>
        <w:separator/>
      </w:r>
    </w:p>
    <w:p w:rsidR="00022172" w:rsidRDefault="00022172"/>
  </w:footnote>
  <w:footnote w:type="continuationSeparator" w:id="0">
    <w:p w:rsidR="00022172" w:rsidRDefault="00022172">
      <w:r>
        <w:continuationSeparator/>
      </w:r>
    </w:p>
    <w:p w:rsidR="00022172" w:rsidRDefault="000221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22172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17BFA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B15E50-2322-4D9D-993E-42F081C5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2018-08-09T07:25:00Z</dcterms:created>
  <dcterms:modified xsi:type="dcterms:W3CDTF">2018-08-09T07:26:00Z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